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667EA2">
      <w:pPr>
        <w:tabs>
          <w:tab w:val="left" w:pos="2445"/>
        </w:tabs>
        <w:spacing w:before="100" w:beforeAutospacing="1" w:after="100" w:afterAutospacing="1" w:line="480" w:lineRule="auto"/>
        <w:ind w:firstLine="284"/>
        <w:rPr>
          <w:rFonts w:ascii="Times New Roman" w:hAnsi="Times New Roman" w:cs="Times New Roman"/>
          <w:sz w:val="24"/>
          <w:szCs w:val="24"/>
        </w:rPr>
      </w:pPr>
      <w:r w:rsidRPr="00667EA2">
        <w:rPr>
          <w:rFonts w:ascii="Times New Roman" w:hAnsi="Times New Roman" w:cs="Times New Roman"/>
          <w:sz w:val="24"/>
          <w:szCs w:val="24"/>
        </w:rPr>
        <w:tab/>
      </w: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667EA2">
      <w:pPr>
        <w:spacing w:before="100" w:beforeAutospacing="1" w:after="100" w:afterAutospacing="1" w:line="480" w:lineRule="auto"/>
        <w:ind w:firstLine="284"/>
        <w:jc w:val="center"/>
        <w:rPr>
          <w:rFonts w:ascii="Times New Roman" w:hAnsi="Times New Roman" w:cs="Times New Roman"/>
          <w:sz w:val="24"/>
          <w:szCs w:val="24"/>
        </w:rPr>
      </w:pPr>
      <w:r w:rsidRPr="00667EA2">
        <w:rPr>
          <w:rFonts w:ascii="Times New Roman" w:hAnsi="Times New Roman" w:cs="Times New Roman"/>
          <w:sz w:val="24"/>
          <w:szCs w:val="24"/>
        </w:rPr>
        <w:t>Name</w:t>
      </w:r>
    </w:p>
    <w:p w:rsidR="00667EA2" w:rsidRPr="00667EA2" w:rsidRDefault="00667EA2" w:rsidP="00667EA2">
      <w:pPr>
        <w:spacing w:before="100" w:beforeAutospacing="1" w:after="100" w:afterAutospacing="1" w:line="480" w:lineRule="auto"/>
        <w:ind w:firstLine="284"/>
        <w:jc w:val="center"/>
        <w:rPr>
          <w:rFonts w:ascii="Times New Roman" w:hAnsi="Times New Roman" w:cs="Times New Roman"/>
          <w:sz w:val="24"/>
          <w:szCs w:val="24"/>
        </w:rPr>
      </w:pPr>
      <w:r w:rsidRPr="00667EA2">
        <w:rPr>
          <w:rFonts w:ascii="Times New Roman" w:hAnsi="Times New Roman" w:cs="Times New Roman"/>
          <w:sz w:val="24"/>
          <w:szCs w:val="24"/>
        </w:rPr>
        <w:t>Institution</w:t>
      </w:r>
    </w:p>
    <w:p w:rsidR="00667EA2" w:rsidRPr="00667EA2" w:rsidRDefault="00667EA2" w:rsidP="00667EA2">
      <w:pPr>
        <w:spacing w:before="100" w:beforeAutospacing="1" w:after="100" w:afterAutospacing="1" w:line="480" w:lineRule="auto"/>
        <w:ind w:firstLine="284"/>
        <w:jc w:val="center"/>
        <w:rPr>
          <w:rFonts w:ascii="Times New Roman" w:hAnsi="Times New Roman" w:cs="Times New Roman"/>
          <w:sz w:val="24"/>
          <w:szCs w:val="24"/>
        </w:rPr>
      </w:pPr>
      <w:r w:rsidRPr="00667EA2">
        <w:rPr>
          <w:rFonts w:ascii="Times New Roman" w:hAnsi="Times New Roman" w:cs="Times New Roman"/>
          <w:sz w:val="24"/>
          <w:szCs w:val="24"/>
        </w:rPr>
        <w:t>Date</w:t>
      </w:r>
    </w:p>
    <w:p w:rsidR="00667EA2" w:rsidRPr="00667EA2" w:rsidRDefault="00667EA2" w:rsidP="00667EA2">
      <w:pPr>
        <w:spacing w:before="100" w:beforeAutospacing="1" w:after="100" w:afterAutospacing="1" w:line="480" w:lineRule="auto"/>
        <w:ind w:firstLine="284"/>
        <w:jc w:val="center"/>
        <w:rPr>
          <w:rFonts w:ascii="Times New Roman" w:hAnsi="Times New Roman" w:cs="Times New Roman"/>
          <w:sz w:val="24"/>
          <w:szCs w:val="24"/>
        </w:rPr>
      </w:pPr>
      <w:r w:rsidRPr="00667EA2">
        <w:rPr>
          <w:rFonts w:ascii="Times New Roman" w:hAnsi="Times New Roman" w:cs="Times New Roman"/>
          <w:sz w:val="24"/>
          <w:szCs w:val="24"/>
        </w:rPr>
        <w:t>Losing Weight</w:t>
      </w:r>
    </w:p>
    <w:p w:rsidR="00667EA2" w:rsidRPr="00667EA2" w:rsidRDefault="00667EA2" w:rsidP="00667EA2">
      <w:pPr>
        <w:spacing w:before="100" w:beforeAutospacing="1" w:after="100" w:afterAutospacing="1" w:line="480" w:lineRule="auto"/>
        <w:ind w:firstLine="284"/>
        <w:jc w:val="center"/>
        <w:rPr>
          <w:rFonts w:ascii="Times New Roman" w:hAnsi="Times New Roman" w:cs="Times New Roman"/>
          <w:sz w:val="24"/>
          <w:szCs w:val="24"/>
        </w:rPr>
      </w:pPr>
    </w:p>
    <w:p w:rsidR="00667EA2" w:rsidRPr="00667EA2" w:rsidRDefault="00667EA2" w:rsidP="00667EA2">
      <w:pPr>
        <w:spacing w:before="100" w:beforeAutospacing="1" w:after="100" w:afterAutospacing="1" w:line="480" w:lineRule="auto"/>
        <w:ind w:firstLine="284"/>
        <w:jc w:val="center"/>
        <w:rPr>
          <w:rFonts w:ascii="Times New Roman" w:hAnsi="Times New Roman" w:cs="Times New Roman"/>
          <w:sz w:val="24"/>
          <w:szCs w:val="24"/>
        </w:rPr>
      </w:pPr>
    </w:p>
    <w:p w:rsidR="00667EA2" w:rsidRPr="00667EA2" w:rsidRDefault="00667EA2" w:rsidP="00667EA2">
      <w:pPr>
        <w:spacing w:before="100" w:beforeAutospacing="1" w:after="100" w:afterAutospacing="1" w:line="480" w:lineRule="auto"/>
        <w:ind w:firstLine="284"/>
        <w:jc w:val="center"/>
        <w:rPr>
          <w:rFonts w:ascii="Times New Roman" w:hAnsi="Times New Roman" w:cs="Times New Roman"/>
          <w:sz w:val="24"/>
          <w:szCs w:val="24"/>
        </w:rPr>
      </w:pPr>
    </w:p>
    <w:p w:rsidR="00667EA2" w:rsidRPr="00667EA2" w:rsidRDefault="00667EA2" w:rsidP="00667EA2">
      <w:pPr>
        <w:spacing w:before="100" w:beforeAutospacing="1" w:after="100" w:afterAutospacing="1" w:line="480" w:lineRule="auto"/>
        <w:ind w:firstLine="284"/>
        <w:jc w:val="center"/>
        <w:rPr>
          <w:rFonts w:ascii="Times New Roman" w:hAnsi="Times New Roman" w:cs="Times New Roman"/>
          <w:sz w:val="24"/>
          <w:szCs w:val="24"/>
        </w:rPr>
      </w:pP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F40769" w:rsidRDefault="00F40769"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667EA2">
      <w:pPr>
        <w:spacing w:before="100" w:beforeAutospacing="1" w:after="100" w:afterAutospacing="1" w:line="480" w:lineRule="auto"/>
        <w:ind w:firstLine="284"/>
        <w:rPr>
          <w:rFonts w:ascii="Times New Roman" w:hAnsi="Times New Roman" w:cs="Times New Roman"/>
          <w:sz w:val="24"/>
          <w:szCs w:val="24"/>
        </w:rPr>
      </w:pPr>
      <w:r w:rsidRPr="00667EA2">
        <w:rPr>
          <w:rFonts w:ascii="Times New Roman" w:hAnsi="Times New Roman" w:cs="Times New Roman"/>
          <w:sz w:val="24"/>
          <w:szCs w:val="24"/>
        </w:rPr>
        <w:lastRenderedPageBreak/>
        <w:t>, and this may prevent me from reaching my goal. It cannot be ignored that I exercise almost every day and I am proud of the new habits that are healthy that I have learned. Yet there seems to budge by the scale barely. It is a fact that my body fights back when I am losing weight. Without much efforts, I may not be able at first to lose quite a lot of weight. “However after a while, there may be slowing down or stopping altogether of the weight loss.” (Campos, Ernsberger, Penguin, 2004)</w:t>
      </w:r>
    </w:p>
    <w:p w:rsidR="00667EA2" w:rsidRPr="00667EA2" w:rsidRDefault="00667EA2" w:rsidP="00667EA2">
      <w:pPr>
        <w:spacing w:before="100" w:beforeAutospacing="1" w:after="100" w:afterAutospacing="1" w:line="480" w:lineRule="auto"/>
        <w:ind w:firstLine="284"/>
        <w:rPr>
          <w:rFonts w:ascii="Times New Roman" w:hAnsi="Times New Roman" w:cs="Times New Roman"/>
          <w:sz w:val="24"/>
          <w:szCs w:val="24"/>
        </w:rPr>
      </w:pPr>
      <w:r w:rsidRPr="00667EA2">
        <w:rPr>
          <w:rFonts w:ascii="Times New Roman" w:hAnsi="Times New Roman" w:cs="Times New Roman"/>
          <w:sz w:val="24"/>
          <w:szCs w:val="24"/>
        </w:rPr>
        <w:t>The number of possible risks and potential obstacles are countless. Maybe I am not keeping track of what I am eating. If I am trying to lose weight, there is importance since awareness is incredible. It is a fact I don’t have a clue how much I am eating. Some studies show that there is help in losing weight through keeping track of my diet. “Since I am not using food diaries, or even taking meals pictures, I am at risk of not losing weight since they could be of help to me.” (Ozer, 2012)</w:t>
      </w:r>
    </w:p>
    <w:p w:rsidR="00667EA2" w:rsidRPr="00667EA2" w:rsidRDefault="00667EA2" w:rsidP="00667EA2">
      <w:pPr>
        <w:spacing w:before="100" w:beforeAutospacing="1" w:after="100" w:afterAutospacing="1" w:line="480" w:lineRule="auto"/>
        <w:ind w:firstLine="284"/>
        <w:rPr>
          <w:rFonts w:ascii="Times New Roman" w:hAnsi="Times New Roman" w:cs="Times New Roman"/>
          <w:sz w:val="24"/>
          <w:szCs w:val="24"/>
        </w:rPr>
      </w:pPr>
      <w:r w:rsidRPr="00667EA2">
        <w:rPr>
          <w:rFonts w:ascii="Times New Roman" w:hAnsi="Times New Roman" w:cs="Times New Roman"/>
          <w:sz w:val="24"/>
          <w:szCs w:val="24"/>
        </w:rPr>
        <w:t>I may not be eating enough protein, and this is a potential obstacle. This is because in matters losing weight and gaining muscles, protein is the nutrient that is single most important. Metabolism due to lack of protein eating at calories ranging from 25-30 percent is not boosting metabolism per day by 80-100 calories, and as a result, I am not made to eat per day several hundred fewer calories automatically. As a result, I am not able to reduce cravings drastically and to snack desire. Due to my inability to eat breakfast well due to hurry not to be late in class, I am not able to load up on the protein. This is because if I eat breakfast that is high-protein, I am not able to prevent slowdown of metabolic which in losing weight is a common side effect and helps prevent regaining of weight.</w:t>
      </w:r>
    </w:p>
    <w:p w:rsidR="00667EA2" w:rsidRPr="00667EA2" w:rsidRDefault="00667EA2" w:rsidP="00667EA2">
      <w:pPr>
        <w:spacing w:before="100" w:beforeAutospacing="1" w:after="100" w:afterAutospacing="1" w:line="480" w:lineRule="auto"/>
        <w:ind w:firstLine="284"/>
        <w:rPr>
          <w:rFonts w:ascii="Times New Roman" w:hAnsi="Times New Roman" w:cs="Times New Roman"/>
          <w:sz w:val="24"/>
          <w:szCs w:val="24"/>
        </w:rPr>
      </w:pPr>
      <w:r w:rsidRPr="00667EA2">
        <w:rPr>
          <w:rFonts w:ascii="Times New Roman" w:hAnsi="Times New Roman" w:cs="Times New Roman"/>
          <w:sz w:val="24"/>
          <w:szCs w:val="24"/>
        </w:rPr>
        <w:t xml:space="preserve">I cannot go without stating that I drink too much alcohol and this is a possible risk. I am not able to stick to spirits taking into consideration that I want to lose weight and gain muscles. Alcohol itself has a high calorie of about 7 per gram. I cannot even be able to drink </w:t>
      </w:r>
      <w:r w:rsidRPr="00667EA2">
        <w:rPr>
          <w:rFonts w:ascii="Times New Roman" w:hAnsi="Times New Roman" w:cs="Times New Roman"/>
          <w:sz w:val="24"/>
          <w:szCs w:val="24"/>
        </w:rPr>
        <w:lastRenderedPageBreak/>
        <w:t xml:space="preserve">moderately since in matters losing weight and gaining muscles it is fine since there is linking of gaining weight through heavy drinking. Another potential risk is my inability to eat mindfully. The mindful eating technique may be one of the tools of the world’s most potent losing weight tools. Due to lack of slowing down, inability to eat without distraction, inability to each bite enjoying and </w:t>
      </w:r>
      <w:r w:rsidR="00602BB0" w:rsidRPr="00667EA2">
        <w:rPr>
          <w:rFonts w:ascii="Times New Roman" w:hAnsi="Times New Roman" w:cs="Times New Roman"/>
          <w:sz w:val="24"/>
          <w:szCs w:val="24"/>
        </w:rPr>
        <w:t>savouring</w:t>
      </w:r>
      <w:r w:rsidRPr="00667EA2">
        <w:rPr>
          <w:rFonts w:ascii="Times New Roman" w:hAnsi="Times New Roman" w:cs="Times New Roman"/>
          <w:sz w:val="24"/>
          <w:szCs w:val="24"/>
        </w:rPr>
        <w:t>. As a result, I am not able to listen to natural signals that tell my brain when I have had enough. Due to inability to eat mindfully, there is no reducing of the frequency of binge eating and therefore no significant weight loss (Campos, Ernsberger, Penguin, 2004)</w:t>
      </w:r>
    </w:p>
    <w:p w:rsidR="00667EA2" w:rsidRPr="00667EA2" w:rsidRDefault="00667EA2" w:rsidP="00667EA2">
      <w:pPr>
        <w:spacing w:before="100" w:beforeAutospacing="1" w:after="100" w:afterAutospacing="1" w:line="480" w:lineRule="auto"/>
        <w:ind w:firstLine="284"/>
        <w:rPr>
          <w:rFonts w:ascii="Times New Roman" w:hAnsi="Times New Roman" w:cs="Times New Roman"/>
          <w:sz w:val="24"/>
          <w:szCs w:val="24"/>
        </w:rPr>
      </w:pPr>
      <w:r w:rsidRPr="00667EA2">
        <w:rPr>
          <w:rFonts w:ascii="Times New Roman" w:hAnsi="Times New Roman" w:cs="Times New Roman"/>
          <w:sz w:val="24"/>
          <w:szCs w:val="24"/>
        </w:rPr>
        <w:t>Another possible risk is my addiction to junk food. I am one of the people who is addicted so much to eating junk food. It is said that people who have junk food problem are similar to those drug addicts that use drugs. Eating less or changing my diet seems downright impossible since I am addicted to junk food, and this makes it impossible to lose weight and gain muscles (Campos, Ernsberger, Penguin, 2004)</w:t>
      </w:r>
    </w:p>
    <w:p w:rsidR="00A01272" w:rsidRPr="00667EA2" w:rsidRDefault="00A01272" w:rsidP="00575E75">
      <w:pPr>
        <w:spacing w:before="100" w:beforeAutospacing="1" w:after="100" w:afterAutospacing="1" w:line="480" w:lineRule="auto"/>
        <w:ind w:firstLine="284"/>
        <w:rPr>
          <w:rFonts w:ascii="Times New Roman" w:hAnsi="Times New Roman" w:cs="Times New Roman"/>
          <w:sz w:val="24"/>
          <w:szCs w:val="24"/>
        </w:rPr>
      </w:pPr>
    </w:p>
    <w:p w:rsidR="0013545D" w:rsidRPr="00667EA2" w:rsidRDefault="0013545D" w:rsidP="00575E75">
      <w:pPr>
        <w:spacing w:before="100" w:beforeAutospacing="1" w:after="100" w:afterAutospacing="1" w:line="480" w:lineRule="auto"/>
        <w:ind w:firstLine="284"/>
        <w:rPr>
          <w:rFonts w:ascii="Times New Roman" w:hAnsi="Times New Roman" w:cs="Times New Roman"/>
          <w:sz w:val="24"/>
          <w:szCs w:val="24"/>
        </w:rPr>
      </w:pPr>
    </w:p>
    <w:p w:rsidR="00277BA2" w:rsidRPr="00667EA2" w:rsidRDefault="00277BA2" w:rsidP="00575E75">
      <w:pPr>
        <w:spacing w:before="100" w:beforeAutospacing="1" w:after="100" w:afterAutospacing="1" w:line="480" w:lineRule="auto"/>
        <w:ind w:firstLine="284"/>
        <w:rPr>
          <w:rFonts w:ascii="Times New Roman" w:hAnsi="Times New Roman" w:cs="Times New Roman"/>
          <w:sz w:val="24"/>
          <w:szCs w:val="24"/>
        </w:rPr>
      </w:pPr>
    </w:p>
    <w:p w:rsidR="00277BA2" w:rsidRPr="00667EA2" w:rsidRDefault="00277BA2" w:rsidP="00575E75">
      <w:pPr>
        <w:spacing w:before="100" w:beforeAutospacing="1" w:after="100" w:afterAutospacing="1" w:line="480" w:lineRule="auto"/>
        <w:ind w:firstLine="284"/>
        <w:rPr>
          <w:rFonts w:ascii="Times New Roman" w:hAnsi="Times New Roman" w:cs="Times New Roman"/>
          <w:sz w:val="24"/>
          <w:szCs w:val="24"/>
        </w:rPr>
      </w:pPr>
    </w:p>
    <w:p w:rsidR="00277BA2" w:rsidRPr="00667EA2" w:rsidRDefault="00277BA2" w:rsidP="00575E75">
      <w:pPr>
        <w:spacing w:before="100" w:beforeAutospacing="1" w:after="100" w:afterAutospacing="1" w:line="480" w:lineRule="auto"/>
        <w:ind w:firstLine="284"/>
        <w:rPr>
          <w:rFonts w:ascii="Times New Roman" w:hAnsi="Times New Roman" w:cs="Times New Roman"/>
          <w:sz w:val="24"/>
          <w:szCs w:val="24"/>
        </w:rPr>
      </w:pPr>
    </w:p>
    <w:p w:rsidR="00277BA2" w:rsidRDefault="00277BA2" w:rsidP="00667EA2">
      <w:pPr>
        <w:spacing w:before="100" w:beforeAutospacing="1" w:after="100" w:afterAutospacing="1" w:line="480" w:lineRule="auto"/>
        <w:rPr>
          <w:rFonts w:ascii="Times New Roman" w:hAnsi="Times New Roman" w:cs="Times New Roman"/>
          <w:sz w:val="24"/>
          <w:szCs w:val="24"/>
        </w:rPr>
      </w:pPr>
    </w:p>
    <w:p w:rsidR="00602BB0" w:rsidRDefault="00602BB0" w:rsidP="00667EA2">
      <w:pPr>
        <w:spacing w:before="100" w:beforeAutospacing="1" w:after="100" w:afterAutospacing="1" w:line="480" w:lineRule="auto"/>
        <w:rPr>
          <w:rFonts w:ascii="Times New Roman" w:hAnsi="Times New Roman" w:cs="Times New Roman"/>
          <w:sz w:val="24"/>
          <w:szCs w:val="24"/>
        </w:rPr>
      </w:pPr>
    </w:p>
    <w:p w:rsidR="00602BB0" w:rsidRPr="00667EA2" w:rsidRDefault="00602BB0" w:rsidP="00667EA2">
      <w:pPr>
        <w:spacing w:before="100" w:beforeAutospacing="1" w:after="100" w:afterAutospacing="1" w:line="480" w:lineRule="auto"/>
        <w:rPr>
          <w:rFonts w:ascii="Times New Roman" w:hAnsi="Times New Roman" w:cs="Times New Roman"/>
          <w:sz w:val="24"/>
          <w:szCs w:val="24"/>
        </w:rPr>
      </w:pPr>
      <w:bookmarkStart w:id="0" w:name="_GoBack"/>
      <w:bookmarkEnd w:id="0"/>
    </w:p>
    <w:p w:rsidR="00277BA2" w:rsidRPr="00667EA2" w:rsidRDefault="00277BA2" w:rsidP="00575E75">
      <w:pPr>
        <w:spacing w:before="100" w:beforeAutospacing="1" w:after="100" w:afterAutospacing="1" w:line="480" w:lineRule="auto"/>
        <w:ind w:firstLine="284"/>
        <w:rPr>
          <w:rFonts w:ascii="Times New Roman" w:hAnsi="Times New Roman" w:cs="Times New Roman"/>
          <w:sz w:val="24"/>
          <w:szCs w:val="24"/>
        </w:rPr>
      </w:pPr>
      <w:r w:rsidRPr="00667EA2">
        <w:rPr>
          <w:rFonts w:ascii="Times New Roman" w:hAnsi="Times New Roman" w:cs="Times New Roman"/>
          <w:noProof/>
          <w:sz w:val="24"/>
          <w:szCs w:val="24"/>
          <w:lang w:val="en-US"/>
        </w:rPr>
        <w:lastRenderedPageBreak/>
        <mc:AlternateContent>
          <mc:Choice Requires="wps">
            <w:drawing>
              <wp:anchor distT="0" distB="0" distL="114300" distR="114300" simplePos="0" relativeHeight="251659264" behindDoc="0" locked="0" layoutInCell="1" allowOverlap="1">
                <wp:simplePos x="0" y="0"/>
                <wp:positionH relativeFrom="column">
                  <wp:posOffset>438150</wp:posOffset>
                </wp:positionH>
                <wp:positionV relativeFrom="paragraph">
                  <wp:posOffset>635</wp:posOffset>
                </wp:positionV>
                <wp:extent cx="5143500" cy="7620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5143500" cy="762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277BA2" w:rsidRDefault="00277BA2" w:rsidP="00277BA2">
                            <w:pPr>
                              <w:jc w:val="center"/>
                            </w:pPr>
                            <w:r>
                              <w:t>Losing weight and gaining muscles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34.5pt;margin-top:.05pt;width:40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" fillcolor="white [3201]" strokecolor="#70ad47 [3209]" strokeweight="1pt">
                <v:textbox>
                  <w:txbxContent>
                    <w:p w:rsidR="00277BA2" w:rsidRDefault="00277BA2" w:rsidP="00277BA2">
                      <w:pPr>
                        <w:jc w:val="center"/>
                      </w:pPr>
                      <w:r>
                        <w:t>Losing weight and gaining muscles</w:t>
                      </w:r>
                    </w:p>
                  </w:txbxContent>
                </v:textbox>
              </v:rect>
            </w:pict>
          </mc:Fallback>
        </mc:AlternateContent>
      </w:r>
    </w:p>
    <w:p w:rsidR="00277BA2" w:rsidRPr="00667EA2" w:rsidRDefault="00277BA2" w:rsidP="00575E75">
      <w:pPr>
        <w:spacing w:before="100" w:beforeAutospacing="1" w:after="100" w:afterAutospacing="1" w:line="480" w:lineRule="auto"/>
        <w:ind w:firstLine="284"/>
        <w:rPr>
          <w:rFonts w:ascii="Times New Roman" w:hAnsi="Times New Roman" w:cs="Times New Roman"/>
          <w:sz w:val="24"/>
          <w:szCs w:val="24"/>
        </w:rPr>
      </w:pPr>
      <w:r w:rsidRPr="00667EA2">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2962275</wp:posOffset>
                </wp:positionH>
                <wp:positionV relativeFrom="paragraph">
                  <wp:posOffset>352425</wp:posOffset>
                </wp:positionV>
                <wp:extent cx="0" cy="523875"/>
                <wp:effectExtent l="76200" t="0" r="57150" b="47625"/>
                <wp:wrapNone/>
                <wp:docPr id="2" name="Straight Arrow Connector 2"/>
                <wp:cNvGraphicFramePr/>
                <a:graphic xmlns:a="http://schemas.openxmlformats.org/drawingml/2006/main">
                  <a:graphicData uri="http://schemas.microsoft.com/office/word/2010/wordprocessingShape">
                    <wps:wsp>
                      <wps:cNvCnPr/>
                      <wps:spPr>
                        <a:xfrm>
                          <a:off x="0" y="0"/>
                          <a:ext cx="0" cy="523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963DBC6" id="_x0000_t32" coordsize="21600,21600" o:spt="32" o:oned="t" path="m,l21600,21600e" filled="f">
                <v:path arrowok="t" fillok="f" o:connecttype="none"/>
                <o:lock v:ext="edit" shapetype="t"/>
              </v:shapetype>
              <v:shape id="Straight Arrow Connector 2" o:spid="_x0000_s1026" type="#_x0000_t32" style="position:absolute;margin-left:233.25pt;margin-top:27.75pt;width:0;height:41.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" strokecolor="black [3200]" strokeweight=".5pt">
                <v:stroke endarrow="block" joinstyle="miter"/>
              </v:shape>
            </w:pict>
          </mc:Fallback>
        </mc:AlternateContent>
      </w:r>
    </w:p>
    <w:p w:rsidR="00667EA2" w:rsidRPr="00667EA2" w:rsidRDefault="009B5466" w:rsidP="00575E75">
      <w:pPr>
        <w:spacing w:before="100" w:beforeAutospacing="1" w:after="100" w:afterAutospacing="1" w:line="480" w:lineRule="auto"/>
        <w:ind w:firstLine="284"/>
        <w:rPr>
          <w:rFonts w:ascii="Times New Roman" w:hAnsi="Times New Roman" w:cs="Times New Roman"/>
          <w:sz w:val="24"/>
          <w:szCs w:val="24"/>
        </w:rPr>
      </w:pPr>
      <w:r w:rsidRPr="00667EA2">
        <w:rPr>
          <w:rFonts w:ascii="Times New Roman" w:hAnsi="Times New Roman" w:cs="Times New Roman"/>
          <w:noProof/>
          <w:sz w:val="24"/>
          <w:szCs w:val="24"/>
          <w:lang w:val="en-US"/>
        </w:rPr>
        <mc:AlternateContent>
          <mc:Choice Requires="wps">
            <w:drawing>
              <wp:anchor distT="0" distB="0" distL="114300" distR="114300" simplePos="0" relativeHeight="251671552" behindDoc="0" locked="0" layoutInCell="1" allowOverlap="1">
                <wp:simplePos x="0" y="0"/>
                <wp:positionH relativeFrom="column">
                  <wp:posOffset>4953000</wp:posOffset>
                </wp:positionH>
                <wp:positionV relativeFrom="paragraph">
                  <wp:posOffset>1600200</wp:posOffset>
                </wp:positionV>
                <wp:extent cx="1552575" cy="7239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1552575" cy="723900"/>
                        </a:xfrm>
                        <a:prstGeom prst="rect">
                          <a:avLst/>
                        </a:prstGeom>
                      </wps:spPr>
                      <wps:style>
                        <a:lnRef idx="2">
                          <a:schemeClr val="accent6"/>
                        </a:lnRef>
                        <a:fillRef idx="1">
                          <a:schemeClr val="lt1"/>
                        </a:fillRef>
                        <a:effectRef idx="0">
                          <a:schemeClr val="accent6"/>
                        </a:effectRef>
                        <a:fontRef idx="minor">
                          <a:schemeClr val="dk1"/>
                        </a:fontRef>
                      </wps:style>
                      <wps:txbx>
                        <w:txbxContent>
                          <w:p w:rsidR="00575E75" w:rsidRDefault="00575E75" w:rsidP="00575E75">
                            <w:pPr>
                              <w:jc w:val="center"/>
                            </w:pPr>
                            <w:r>
                              <w:t>Addiction to junk food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4" o:spid="_x0000_s1027" style="position:absolute;left:0;text-align:left;margin-left:390pt;margin-top:126pt;width:122.25pt;height:57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" fillcolor="white [3201]" strokecolor="#70ad47 [3209]" strokeweight="1pt">
                <v:textbox>
                  <w:txbxContent>
                    <w:p w:rsidR="00575E75" w:rsidRDefault="00575E75" w:rsidP="00575E75">
                      <w:pPr>
                        <w:jc w:val="center"/>
                      </w:pPr>
                      <w:r>
                        <w:t>Addiction to junk food</w:t>
                      </w:r>
                    </w:p>
                  </w:txbxContent>
                </v:textbox>
              </v:rect>
            </w:pict>
          </mc:Fallback>
        </mc:AlternateContent>
      </w:r>
      <w:r w:rsidRPr="00667EA2">
        <w:rPr>
          <w:rFonts w:ascii="Times New Roman" w:hAnsi="Times New Roman" w:cs="Times New Roman"/>
          <w:noProof/>
          <w:sz w:val="24"/>
          <w:szCs w:val="24"/>
          <w:lang w:val="en-US"/>
        </w:rPr>
        <mc:AlternateContent>
          <mc:Choice Requires="wps">
            <w:drawing>
              <wp:anchor distT="0" distB="0" distL="114300" distR="114300" simplePos="0" relativeHeight="251670528" behindDoc="0" locked="0" layoutInCell="1" allowOverlap="1">
                <wp:simplePos x="0" y="0"/>
                <wp:positionH relativeFrom="column">
                  <wp:posOffset>3457575</wp:posOffset>
                </wp:positionH>
                <wp:positionV relativeFrom="paragraph">
                  <wp:posOffset>1581150</wp:posOffset>
                </wp:positionV>
                <wp:extent cx="1143000" cy="66675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1143000" cy="666750"/>
                        </a:xfrm>
                        <a:prstGeom prst="rect">
                          <a:avLst/>
                        </a:prstGeom>
                      </wps:spPr>
                      <wps:style>
                        <a:lnRef idx="2">
                          <a:schemeClr val="accent6"/>
                        </a:lnRef>
                        <a:fillRef idx="1">
                          <a:schemeClr val="lt1"/>
                        </a:fillRef>
                        <a:effectRef idx="0">
                          <a:schemeClr val="accent6"/>
                        </a:effectRef>
                        <a:fontRef idx="minor">
                          <a:schemeClr val="dk1"/>
                        </a:fontRef>
                      </wps:style>
                      <wps:txbx>
                        <w:txbxContent>
                          <w:p w:rsidR="00575E75" w:rsidRDefault="00575E75" w:rsidP="00575E75">
                            <w:pPr>
                              <w:jc w:val="center"/>
                            </w:pPr>
                            <w:r>
                              <w:t>Lack of mindful eating technique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 o:spid="_x0000_s1028" style="position:absolute;left:0;text-align:left;margin-left:272.25pt;margin-top:124.5pt;width:90pt;height:5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" fillcolor="white [3201]" strokecolor="#70ad47 [3209]" strokeweight="1pt">
                <v:textbox>
                  <w:txbxContent>
                    <w:p w:rsidR="00575E75" w:rsidRDefault="00575E75" w:rsidP="00575E75">
                      <w:pPr>
                        <w:jc w:val="center"/>
                      </w:pPr>
                      <w:r>
                        <w:t>Lack of mindful eating technique</w:t>
                      </w:r>
                    </w:p>
                  </w:txbxContent>
                </v:textbox>
              </v:rect>
            </w:pict>
          </mc:Fallback>
        </mc:AlternateContent>
      </w:r>
      <w:r w:rsidRPr="00667EA2">
        <w:rPr>
          <w:rFonts w:ascii="Times New Roman" w:hAnsi="Times New Roman" w:cs="Times New Roman"/>
          <w:noProof/>
          <w:sz w:val="24"/>
          <w:szCs w:val="24"/>
          <w:lang w:val="en-US"/>
        </w:rPr>
        <mc:AlternateContent>
          <mc:Choice Requires="wps">
            <w:drawing>
              <wp:anchor distT="0" distB="0" distL="114300" distR="114300" simplePos="0" relativeHeight="251669504" behindDoc="0" locked="0" layoutInCell="1" allowOverlap="1">
                <wp:simplePos x="0" y="0"/>
                <wp:positionH relativeFrom="column">
                  <wp:posOffset>2114550</wp:posOffset>
                </wp:positionH>
                <wp:positionV relativeFrom="paragraph">
                  <wp:posOffset>1571625</wp:posOffset>
                </wp:positionV>
                <wp:extent cx="1162050" cy="6858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162050" cy="685800"/>
                        </a:xfrm>
                        <a:prstGeom prst="rect">
                          <a:avLst/>
                        </a:prstGeom>
                      </wps:spPr>
                      <wps:style>
                        <a:lnRef idx="2">
                          <a:schemeClr val="accent6"/>
                        </a:lnRef>
                        <a:fillRef idx="1">
                          <a:schemeClr val="lt1"/>
                        </a:fillRef>
                        <a:effectRef idx="0">
                          <a:schemeClr val="accent6"/>
                        </a:effectRef>
                        <a:fontRef idx="minor">
                          <a:schemeClr val="dk1"/>
                        </a:fontRef>
                      </wps:style>
                      <wps:txbx>
                        <w:txbxContent>
                          <w:p w:rsidR="00575E75" w:rsidRDefault="00575E75" w:rsidP="00575E75">
                            <w:pPr>
                              <w:jc w:val="center"/>
                            </w:pPr>
                            <w:r>
                              <w:t>Drinking too much alcohol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9" style="position:absolute;left:0;text-align:left;margin-left:166.5pt;margin-top:123.75pt;width:91.5pt;height:54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" fillcolor="white [3201]" strokecolor="#70ad47 [3209]" strokeweight="1pt">
                <v:textbox>
                  <w:txbxContent>
                    <w:p w:rsidR="00575E75" w:rsidRDefault="00575E75" w:rsidP="00575E75">
                      <w:pPr>
                        <w:jc w:val="center"/>
                      </w:pPr>
                      <w:r>
                        <w:t>Drinking too much alcohol</w:t>
                      </w:r>
                    </w:p>
                  </w:txbxContent>
                </v:textbox>
              </v:rect>
            </w:pict>
          </mc:Fallback>
        </mc:AlternateContent>
      </w:r>
      <w:r w:rsidRPr="00667EA2">
        <w:rPr>
          <w:rFonts w:ascii="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simplePos x="0" y="0"/>
                <wp:positionH relativeFrom="column">
                  <wp:posOffset>733425</wp:posOffset>
                </wp:positionH>
                <wp:positionV relativeFrom="paragraph">
                  <wp:posOffset>1562100</wp:posOffset>
                </wp:positionV>
                <wp:extent cx="1152525" cy="70485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1152525" cy="704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9B5466" w:rsidRDefault="009B5466" w:rsidP="009B5466">
                            <w:pPr>
                              <w:jc w:val="center"/>
                            </w:pPr>
                            <w:r>
                              <w:t>Lack to eat enough proteins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 o:spid="_x0000_s1030" style="position:absolute;left:0;text-align:left;margin-left:57.75pt;margin-top:123pt;width:90.75pt;height:55.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" fillcolor="white [3201]" strokecolor="#70ad47 [3209]" strokeweight="1pt">
                <v:textbox>
                  <w:txbxContent>
                    <w:p w:rsidR="009B5466" w:rsidRDefault="009B5466" w:rsidP="009B5466">
                      <w:pPr>
                        <w:jc w:val="center"/>
                      </w:pPr>
                      <w:r>
                        <w:t>Lack to eat enough proteins</w:t>
                      </w:r>
                    </w:p>
                  </w:txbxContent>
                </v:textbox>
              </v:rect>
            </w:pict>
          </mc:Fallback>
        </mc:AlternateContent>
      </w:r>
      <w:r w:rsidRPr="00667EA2">
        <w:rPr>
          <w:rFonts w:ascii="Times New Roman" w:hAnsi="Times New Roman" w:cs="Times New Roman"/>
          <w:noProof/>
          <w:sz w:val="24"/>
          <w:szCs w:val="24"/>
          <w:lang w:val="en-US"/>
        </w:rPr>
        <mc:AlternateContent>
          <mc:Choice Requires="wps">
            <w:drawing>
              <wp:anchor distT="0" distB="0" distL="114300" distR="114300" simplePos="0" relativeHeight="251667456" behindDoc="0" locked="0" layoutInCell="1" allowOverlap="1">
                <wp:simplePos x="0" y="0"/>
                <wp:positionH relativeFrom="column">
                  <wp:posOffset>-790575</wp:posOffset>
                </wp:positionH>
                <wp:positionV relativeFrom="paragraph">
                  <wp:posOffset>1562100</wp:posOffset>
                </wp:positionV>
                <wp:extent cx="1133475" cy="71437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1133475" cy="714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9B5466" w:rsidRDefault="009B5466" w:rsidP="009B5466">
                            <w:r>
                              <w:t>Lack of track keeping of meals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31" style="position:absolute;left:0;text-align:left;margin-left:-62.25pt;margin-top:123pt;width:89.25pt;height:56.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" fillcolor="white [3201]" strokecolor="#70ad47 [3209]" strokeweight="1pt">
                <v:textbox>
                  <w:txbxContent>
                    <w:p w:rsidR="009B5466" w:rsidRDefault="009B5466" w:rsidP="009B5466">
                      <w:r>
                        <w:t>Lack of track keeping of meals</w:t>
                      </w:r>
                    </w:p>
                  </w:txbxContent>
                </v:textbox>
              </v:rect>
            </w:pict>
          </mc:Fallback>
        </mc:AlternateContent>
      </w:r>
      <w:r w:rsidRPr="00667EA2">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simplePos x="0" y="0"/>
                <wp:positionH relativeFrom="column">
                  <wp:posOffset>3771900</wp:posOffset>
                </wp:positionH>
                <wp:positionV relativeFrom="paragraph">
                  <wp:posOffset>1123950</wp:posOffset>
                </wp:positionV>
                <wp:extent cx="19050" cy="361950"/>
                <wp:effectExtent l="57150" t="0" r="76200" b="57150"/>
                <wp:wrapNone/>
                <wp:docPr id="8" name="Straight Arrow Connector 8"/>
                <wp:cNvGraphicFramePr/>
                <a:graphic xmlns:a="http://schemas.openxmlformats.org/drawingml/2006/main">
                  <a:graphicData uri="http://schemas.microsoft.com/office/word/2010/wordprocessingShape">
                    <wps:wsp>
                      <wps:cNvCnPr/>
                      <wps:spPr>
                        <a:xfrm>
                          <a:off x="0" y="0"/>
                          <a:ext cx="19050"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6662BA" id="Straight Arrow Connector 8" o:spid="_x0000_s1026" type="#_x0000_t32" style="position:absolute;margin-left:297pt;margin-top:88.5pt;width:1.5pt;height:28.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" strokecolor="black [3200]" strokeweight=".5pt">
                <v:stroke endarrow="block" joinstyle="miter"/>
              </v:shape>
            </w:pict>
          </mc:Fallback>
        </mc:AlternateContent>
      </w:r>
      <w:r w:rsidRPr="00667EA2">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simplePos x="0" y="0"/>
                <wp:positionH relativeFrom="column">
                  <wp:posOffset>2505075</wp:posOffset>
                </wp:positionH>
                <wp:positionV relativeFrom="paragraph">
                  <wp:posOffset>1114425</wp:posOffset>
                </wp:positionV>
                <wp:extent cx="0" cy="371475"/>
                <wp:effectExtent l="76200" t="0" r="76200" b="47625"/>
                <wp:wrapNone/>
                <wp:docPr id="7" name="Straight Arrow Connector 7"/>
                <wp:cNvGraphicFramePr/>
                <a:graphic xmlns:a="http://schemas.openxmlformats.org/drawingml/2006/main">
                  <a:graphicData uri="http://schemas.microsoft.com/office/word/2010/wordprocessingShape">
                    <wps:wsp>
                      <wps:cNvCnPr/>
                      <wps:spPr>
                        <a:xfrm>
                          <a:off x="0" y="0"/>
                          <a:ext cx="0" cy="371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612505" id="Straight Arrow Connector 7" o:spid="_x0000_s1026" type="#_x0000_t32" style="position:absolute;margin-left:197.25pt;margin-top:87.75pt;width:0;height:29.2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" strokecolor="black [3200]" strokeweight=".5pt">
                <v:stroke endarrow="block" joinstyle="miter"/>
              </v:shape>
            </w:pict>
          </mc:Fallback>
        </mc:AlternateContent>
      </w:r>
      <w:r w:rsidRPr="00667EA2">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simplePos x="0" y="0"/>
                <wp:positionH relativeFrom="column">
                  <wp:posOffset>1352550</wp:posOffset>
                </wp:positionH>
                <wp:positionV relativeFrom="paragraph">
                  <wp:posOffset>1123950</wp:posOffset>
                </wp:positionV>
                <wp:extent cx="0" cy="400050"/>
                <wp:effectExtent l="76200" t="0" r="57150" b="57150"/>
                <wp:wrapNone/>
                <wp:docPr id="6" name="Straight Arrow Connector 6"/>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F14D21A" id="Straight Arrow Connector 6" o:spid="_x0000_s1026" type="#_x0000_t32" style="position:absolute;margin-left:106.5pt;margin-top:88.5pt;width:0;height:31.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" strokecolor="black [3200]" strokeweight=".5pt">
                <v:stroke endarrow="block" joinstyle="miter"/>
              </v:shape>
            </w:pict>
          </mc:Fallback>
        </mc:AlternateContent>
      </w:r>
      <w:r w:rsidRPr="00667EA2">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simplePos x="0" y="0"/>
                <wp:positionH relativeFrom="column">
                  <wp:posOffset>-47625</wp:posOffset>
                </wp:positionH>
                <wp:positionV relativeFrom="paragraph">
                  <wp:posOffset>1123950</wp:posOffset>
                </wp:positionV>
                <wp:extent cx="657225" cy="381000"/>
                <wp:effectExtent l="38100" t="0" r="28575" b="57150"/>
                <wp:wrapNone/>
                <wp:docPr id="5" name="Straight Arrow Connector 5"/>
                <wp:cNvGraphicFramePr/>
                <a:graphic xmlns:a="http://schemas.openxmlformats.org/drawingml/2006/main">
                  <a:graphicData uri="http://schemas.microsoft.com/office/word/2010/wordprocessingShape">
                    <wps:wsp>
                      <wps:cNvCnPr/>
                      <wps:spPr>
                        <a:xfrm flipH="1">
                          <a:off x="0" y="0"/>
                          <a:ext cx="657225" cy="381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A55B44" id="Straight Arrow Connector 5" o:spid="_x0000_s1026" type="#_x0000_t32" style="position:absolute;margin-left:-3.75pt;margin-top:88.5pt;width:51.75pt;height:30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" strokecolor="black [3200]" strokeweight=".5pt">
                <v:stroke endarrow="block" joinstyle="miter"/>
              </v:shape>
            </w:pict>
          </mc:Fallback>
        </mc:AlternateContent>
      </w:r>
      <w:r w:rsidRPr="00667EA2">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4781549</wp:posOffset>
                </wp:positionH>
                <wp:positionV relativeFrom="paragraph">
                  <wp:posOffset>1123950</wp:posOffset>
                </wp:positionV>
                <wp:extent cx="1019175" cy="390525"/>
                <wp:effectExtent l="0" t="0" r="66675" b="66675"/>
                <wp:wrapNone/>
                <wp:docPr id="4" name="Straight Arrow Connector 4"/>
                <wp:cNvGraphicFramePr/>
                <a:graphic xmlns:a="http://schemas.openxmlformats.org/drawingml/2006/main">
                  <a:graphicData uri="http://schemas.microsoft.com/office/word/2010/wordprocessingShape">
                    <wps:wsp>
                      <wps:cNvCnPr/>
                      <wps:spPr>
                        <a:xfrm>
                          <a:off x="0" y="0"/>
                          <a:ext cx="1019175" cy="390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F199A9" id="Straight Arrow Connector 4" o:spid="_x0000_s1026" type="#_x0000_t32" style="position:absolute;margin-left:376.5pt;margin-top:88.5pt;width:80.25pt;height:30.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" strokecolor="black [3200]" strokeweight=".5pt">
                <v:stroke endarrow="block" joinstyle="miter"/>
              </v:shape>
            </w:pict>
          </mc:Fallback>
        </mc:AlternateContent>
      </w:r>
      <w:r w:rsidR="00277BA2" w:rsidRPr="00667EA2">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simplePos x="0" y="0"/>
                <wp:positionH relativeFrom="column">
                  <wp:posOffset>600075</wp:posOffset>
                </wp:positionH>
                <wp:positionV relativeFrom="paragraph">
                  <wp:posOffset>390525</wp:posOffset>
                </wp:positionV>
                <wp:extent cx="4171950" cy="7143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4171950" cy="714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277BA2" w:rsidRDefault="009B5466" w:rsidP="00277BA2">
                            <w:pPr>
                              <w:jc w:val="center"/>
                            </w:pPr>
                            <w:r>
                              <w:t>Possible risks and ob</w:t>
                            </w:r>
                            <w:r w:rsidR="00277BA2">
                              <w:t>stacles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32" style="position:absolute;left:0;text-align:left;margin-left:47.25pt;margin-top:30.75pt;width:328.5pt;height:5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" fillcolor="white [3201]" strokecolor="#70ad47 [3209]" strokeweight="1pt">
                <v:textbox>
                  <w:txbxContent>
                    <w:p w:rsidR="00277BA2" w:rsidRDefault="009B5466" w:rsidP="00277BA2">
                      <w:pPr>
                        <w:jc w:val="center"/>
                      </w:pPr>
                      <w:r>
                        <w:t>Possible risks and ob</w:t>
                      </w:r>
                      <w:r w:rsidR="00277BA2">
                        <w:t>stacles</w:t>
                      </w:r>
                    </w:p>
                  </w:txbxContent>
                </v:textbox>
              </v:rect>
            </w:pict>
          </mc:Fallback>
        </mc:AlternateContent>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r w:rsidR="00667EA2" w:rsidRPr="00667EA2">
        <w:rPr>
          <w:rFonts w:ascii="Times New Roman" w:hAnsi="Times New Roman" w:cs="Times New Roman"/>
          <w:sz w:val="24"/>
          <w:szCs w:val="24"/>
        </w:rPr>
        <w:tab/>
      </w: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p w:rsidR="00277BA2" w:rsidRPr="00667EA2" w:rsidRDefault="00667EA2" w:rsidP="00667EA2">
      <w:pPr>
        <w:spacing w:before="100" w:beforeAutospacing="1" w:after="100" w:afterAutospacing="1" w:line="480" w:lineRule="auto"/>
        <w:jc w:val="center"/>
        <w:rPr>
          <w:rFonts w:ascii="Times New Roman" w:hAnsi="Times New Roman" w:cs="Times New Roman"/>
          <w:sz w:val="24"/>
          <w:szCs w:val="24"/>
        </w:rPr>
      </w:pPr>
      <w:r w:rsidRPr="00667EA2">
        <w:rPr>
          <w:rFonts w:ascii="Times New Roman" w:hAnsi="Times New Roman" w:cs="Times New Roman"/>
          <w:sz w:val="24"/>
          <w:szCs w:val="24"/>
        </w:rPr>
        <w:lastRenderedPageBreak/>
        <w:t>References</w:t>
      </w:r>
    </w:p>
    <w:p w:rsidR="00667EA2" w:rsidRPr="00667EA2" w:rsidRDefault="00667EA2" w:rsidP="00667EA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667EA2">
        <w:rPr>
          <w:rFonts w:ascii="Times New Roman" w:eastAsia="Arial Unicode MS" w:hAnsi="Times New Roman" w:cs="Times New Roman"/>
          <w:color w:val="000000"/>
          <w:sz w:val="24"/>
          <w:szCs w:val="24"/>
          <w:shd w:val="clear" w:color="auto" w:fill="FFFFFF"/>
        </w:rPr>
        <w:t>Campos, P. F., Ernsberger, P., &amp; Penguin. (2004). </w:t>
      </w:r>
      <w:r w:rsidRPr="00667EA2">
        <w:rPr>
          <w:rFonts w:ascii="Times New Roman" w:eastAsia="Arial Unicode MS" w:hAnsi="Times New Roman" w:cs="Times New Roman"/>
          <w:i/>
          <w:iCs/>
          <w:color w:val="000000"/>
          <w:sz w:val="24"/>
          <w:szCs w:val="24"/>
          <w:shd w:val="clear" w:color="auto" w:fill="FFFFFF"/>
        </w:rPr>
        <w:t>The obesity myth: Why America's obsession with weight is hazardous to your health</w:t>
      </w:r>
      <w:r w:rsidRPr="00667EA2">
        <w:rPr>
          <w:rFonts w:ascii="Times New Roman" w:eastAsia="Arial Unicode MS" w:hAnsi="Times New Roman" w:cs="Times New Roman"/>
          <w:color w:val="000000"/>
          <w:sz w:val="24"/>
          <w:szCs w:val="24"/>
          <w:shd w:val="clear" w:color="auto" w:fill="FFFFFF"/>
        </w:rPr>
        <w:t>. New York [etc.: Gotham Books.</w:t>
      </w:r>
    </w:p>
    <w:p w:rsidR="00667EA2" w:rsidRPr="00667EA2" w:rsidRDefault="00667EA2" w:rsidP="00667EA2">
      <w:pPr>
        <w:spacing w:before="100" w:beforeAutospacing="1" w:after="100" w:afterAutospacing="1" w:line="480" w:lineRule="auto"/>
        <w:rPr>
          <w:rFonts w:ascii="Times New Roman" w:hAnsi="Times New Roman" w:cs="Times New Roman"/>
          <w:sz w:val="24"/>
          <w:szCs w:val="24"/>
        </w:rPr>
      </w:pPr>
      <w:r w:rsidRPr="00667EA2">
        <w:rPr>
          <w:rFonts w:ascii="Times New Roman" w:eastAsia="Arial Unicode MS" w:hAnsi="Times New Roman" w:cs="Times New Roman"/>
          <w:color w:val="000000"/>
          <w:sz w:val="24"/>
          <w:szCs w:val="24"/>
          <w:shd w:val="clear" w:color="auto" w:fill="FFFFFF"/>
        </w:rPr>
        <w:t>Ozer, Y. M. (2012). </w:t>
      </w:r>
      <w:r w:rsidRPr="00667EA2">
        <w:rPr>
          <w:rFonts w:ascii="Times New Roman" w:eastAsia="Arial Unicode MS" w:hAnsi="Times New Roman" w:cs="Times New Roman"/>
          <w:i/>
          <w:iCs/>
          <w:color w:val="000000"/>
          <w:sz w:val="24"/>
          <w:szCs w:val="24"/>
          <w:shd w:val="clear" w:color="auto" w:fill="FFFFFF"/>
        </w:rPr>
        <w:t>A student guide to health: Understanding the facts, trends, and challenges</w:t>
      </w:r>
      <w:r w:rsidRPr="00667EA2">
        <w:rPr>
          <w:rFonts w:ascii="Times New Roman" w:eastAsia="Arial Unicode MS" w:hAnsi="Times New Roman" w:cs="Times New Roman"/>
          <w:color w:val="000000"/>
          <w:sz w:val="24"/>
          <w:szCs w:val="24"/>
          <w:shd w:val="clear" w:color="auto" w:fill="FFFFFF"/>
        </w:rPr>
        <w:t>. Santa Barbara, Calif: Greenwood.</w:t>
      </w:r>
    </w:p>
    <w:p w:rsidR="00667EA2" w:rsidRPr="00667EA2" w:rsidRDefault="00667EA2" w:rsidP="00575E75">
      <w:pPr>
        <w:spacing w:before="100" w:beforeAutospacing="1" w:after="100" w:afterAutospacing="1" w:line="480" w:lineRule="auto"/>
        <w:ind w:firstLine="284"/>
        <w:rPr>
          <w:rFonts w:ascii="Times New Roman" w:hAnsi="Times New Roman" w:cs="Times New Roman"/>
          <w:sz w:val="24"/>
          <w:szCs w:val="24"/>
        </w:rPr>
      </w:pPr>
    </w:p>
    <w:sectPr w:rsidR="00667EA2" w:rsidRPr="00667EA2" w:rsidSect="00667EA2">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851" w:rsidRDefault="00E31851" w:rsidP="00667EA2">
      <w:pPr>
        <w:spacing w:after="0" w:line="240" w:lineRule="auto"/>
      </w:pPr>
      <w:r>
        <w:separator/>
      </w:r>
    </w:p>
  </w:endnote>
  <w:endnote w:type="continuationSeparator" w:id="0">
    <w:p w:rsidR="00E31851" w:rsidRDefault="00E31851" w:rsidP="00667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851" w:rsidRDefault="00E31851" w:rsidP="00667EA2">
      <w:pPr>
        <w:spacing w:after="0" w:line="240" w:lineRule="auto"/>
      </w:pPr>
      <w:r>
        <w:separator/>
      </w:r>
    </w:p>
  </w:footnote>
  <w:footnote w:type="continuationSeparator" w:id="0">
    <w:p w:rsidR="00E31851" w:rsidRDefault="00E31851" w:rsidP="00667E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EA2" w:rsidRPr="00667EA2" w:rsidRDefault="00667EA2">
    <w:pPr>
      <w:pStyle w:val="Header"/>
      <w:jc w:val="right"/>
      <w:rPr>
        <w:rFonts w:ascii="Times New Roman" w:hAnsi="Times New Roman" w:cs="Times New Roman"/>
        <w:sz w:val="24"/>
        <w:szCs w:val="24"/>
      </w:rPr>
    </w:pPr>
    <w:r w:rsidRPr="00667EA2">
      <w:rPr>
        <w:rFonts w:ascii="Times New Roman" w:hAnsi="Times New Roman" w:cs="Times New Roman"/>
        <w:sz w:val="24"/>
        <w:szCs w:val="24"/>
      </w:rPr>
      <w:t>RISKS AND OBSTACES</w:t>
    </w:r>
    <w:r w:rsidRPr="00667EA2">
      <w:rPr>
        <w:rFonts w:ascii="Times New Roman" w:hAnsi="Times New Roman" w:cs="Times New Roman"/>
        <w:sz w:val="24"/>
        <w:szCs w:val="24"/>
      </w:rPr>
      <w:tab/>
    </w:r>
    <w:r w:rsidRPr="00667EA2">
      <w:rPr>
        <w:rFonts w:ascii="Times New Roman" w:hAnsi="Times New Roman" w:cs="Times New Roman"/>
        <w:sz w:val="24"/>
        <w:szCs w:val="24"/>
      </w:rPr>
      <w:tab/>
    </w:r>
    <w:sdt>
      <w:sdtPr>
        <w:rPr>
          <w:rFonts w:ascii="Times New Roman" w:hAnsi="Times New Roman" w:cs="Times New Roman"/>
          <w:sz w:val="24"/>
          <w:szCs w:val="24"/>
        </w:rPr>
        <w:id w:val="954832323"/>
        <w:docPartObj>
          <w:docPartGallery w:val="Page Numbers (Top of Page)"/>
          <w:docPartUnique/>
        </w:docPartObj>
      </w:sdtPr>
      <w:sdtEndPr>
        <w:rPr>
          <w:noProof/>
        </w:rPr>
      </w:sdtEndPr>
      <w:sdtContent>
        <w:r w:rsidRPr="00667EA2">
          <w:rPr>
            <w:rFonts w:ascii="Times New Roman" w:hAnsi="Times New Roman" w:cs="Times New Roman"/>
            <w:sz w:val="24"/>
            <w:szCs w:val="24"/>
          </w:rPr>
          <w:fldChar w:fldCharType="begin"/>
        </w:r>
        <w:r w:rsidRPr="00667EA2">
          <w:rPr>
            <w:rFonts w:ascii="Times New Roman" w:hAnsi="Times New Roman" w:cs="Times New Roman"/>
            <w:sz w:val="24"/>
            <w:szCs w:val="24"/>
          </w:rPr>
          <w:instrText xml:space="preserve"> PAGE   \* MERGEFORMAT </w:instrText>
        </w:r>
        <w:r w:rsidRPr="00667EA2">
          <w:rPr>
            <w:rFonts w:ascii="Times New Roman" w:hAnsi="Times New Roman" w:cs="Times New Roman"/>
            <w:sz w:val="24"/>
            <w:szCs w:val="24"/>
          </w:rPr>
          <w:fldChar w:fldCharType="separate"/>
        </w:r>
        <w:r w:rsidR="00602BB0">
          <w:rPr>
            <w:rFonts w:ascii="Times New Roman" w:hAnsi="Times New Roman" w:cs="Times New Roman"/>
            <w:noProof/>
            <w:sz w:val="24"/>
            <w:szCs w:val="24"/>
          </w:rPr>
          <w:t>5</w:t>
        </w:r>
        <w:r w:rsidRPr="00667EA2">
          <w:rPr>
            <w:rFonts w:ascii="Times New Roman" w:hAnsi="Times New Roman" w:cs="Times New Roman"/>
            <w:noProof/>
            <w:sz w:val="24"/>
            <w:szCs w:val="24"/>
          </w:rPr>
          <w:fldChar w:fldCharType="end"/>
        </w:r>
      </w:sdtContent>
    </w:sdt>
  </w:p>
  <w:p w:rsidR="00667EA2" w:rsidRPr="00667EA2" w:rsidRDefault="00667EA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EA2" w:rsidRPr="00667EA2" w:rsidRDefault="00667EA2">
    <w:pPr>
      <w:pStyle w:val="Header"/>
      <w:jc w:val="right"/>
      <w:rPr>
        <w:rFonts w:ascii="Times New Roman" w:hAnsi="Times New Roman" w:cs="Times New Roman"/>
        <w:sz w:val="24"/>
        <w:szCs w:val="24"/>
      </w:rPr>
    </w:pPr>
    <w:r w:rsidRPr="00667EA2">
      <w:rPr>
        <w:rFonts w:ascii="Times New Roman" w:hAnsi="Times New Roman" w:cs="Times New Roman"/>
        <w:sz w:val="24"/>
        <w:szCs w:val="24"/>
      </w:rPr>
      <w:t>Running Head: RISKS AND OBSTACLES</w:t>
    </w:r>
    <w:r w:rsidRPr="00667EA2">
      <w:rPr>
        <w:rFonts w:ascii="Times New Roman" w:hAnsi="Times New Roman" w:cs="Times New Roman"/>
        <w:sz w:val="24"/>
        <w:szCs w:val="24"/>
      </w:rPr>
      <w:tab/>
    </w:r>
    <w:r w:rsidRPr="00667EA2">
      <w:rPr>
        <w:rFonts w:ascii="Times New Roman" w:hAnsi="Times New Roman" w:cs="Times New Roman"/>
        <w:sz w:val="24"/>
        <w:szCs w:val="24"/>
      </w:rPr>
      <w:tab/>
    </w:r>
    <w:sdt>
      <w:sdtPr>
        <w:rPr>
          <w:rFonts w:ascii="Times New Roman" w:hAnsi="Times New Roman" w:cs="Times New Roman"/>
          <w:sz w:val="24"/>
          <w:szCs w:val="24"/>
        </w:rPr>
        <w:id w:val="-1085296960"/>
        <w:docPartObj>
          <w:docPartGallery w:val="Page Numbers (Top of Page)"/>
          <w:docPartUnique/>
        </w:docPartObj>
      </w:sdtPr>
      <w:sdtEndPr>
        <w:rPr>
          <w:noProof/>
        </w:rPr>
      </w:sdtEndPr>
      <w:sdtContent>
        <w:r w:rsidRPr="00667EA2">
          <w:rPr>
            <w:rFonts w:ascii="Times New Roman" w:hAnsi="Times New Roman" w:cs="Times New Roman"/>
            <w:sz w:val="24"/>
            <w:szCs w:val="24"/>
          </w:rPr>
          <w:fldChar w:fldCharType="begin"/>
        </w:r>
        <w:r w:rsidRPr="00667EA2">
          <w:rPr>
            <w:rFonts w:ascii="Times New Roman" w:hAnsi="Times New Roman" w:cs="Times New Roman"/>
            <w:sz w:val="24"/>
            <w:szCs w:val="24"/>
          </w:rPr>
          <w:instrText xml:space="preserve"> PAGE   \* MERGEFORMAT </w:instrText>
        </w:r>
        <w:r w:rsidRPr="00667EA2">
          <w:rPr>
            <w:rFonts w:ascii="Times New Roman" w:hAnsi="Times New Roman" w:cs="Times New Roman"/>
            <w:sz w:val="24"/>
            <w:szCs w:val="24"/>
          </w:rPr>
          <w:fldChar w:fldCharType="separate"/>
        </w:r>
        <w:r w:rsidR="00602BB0">
          <w:rPr>
            <w:rFonts w:ascii="Times New Roman" w:hAnsi="Times New Roman" w:cs="Times New Roman"/>
            <w:noProof/>
            <w:sz w:val="24"/>
            <w:szCs w:val="24"/>
          </w:rPr>
          <w:t>1</w:t>
        </w:r>
        <w:r w:rsidRPr="00667EA2">
          <w:rPr>
            <w:rFonts w:ascii="Times New Roman" w:hAnsi="Times New Roman" w:cs="Times New Roman"/>
            <w:noProof/>
            <w:sz w:val="24"/>
            <w:szCs w:val="24"/>
          </w:rPr>
          <w:fldChar w:fldCharType="end"/>
        </w:r>
      </w:sdtContent>
    </w:sdt>
  </w:p>
  <w:p w:rsidR="00667EA2" w:rsidRPr="00667EA2" w:rsidRDefault="00667EA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710"/>
    <w:rsid w:val="0007094C"/>
    <w:rsid w:val="0013545D"/>
    <w:rsid w:val="001C601B"/>
    <w:rsid w:val="00277BA2"/>
    <w:rsid w:val="00361710"/>
    <w:rsid w:val="00575E75"/>
    <w:rsid w:val="00602BB0"/>
    <w:rsid w:val="00667EA2"/>
    <w:rsid w:val="006E52B4"/>
    <w:rsid w:val="00925776"/>
    <w:rsid w:val="009B5466"/>
    <w:rsid w:val="00A01272"/>
    <w:rsid w:val="00C63DA7"/>
    <w:rsid w:val="00E31851"/>
    <w:rsid w:val="00F40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647C61-1FA6-403D-96F3-0DEA97A79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EA2"/>
  </w:style>
  <w:style w:type="paragraph" w:styleId="Footer">
    <w:name w:val="footer"/>
    <w:basedOn w:val="Normal"/>
    <w:link w:val="FooterChar"/>
    <w:uiPriority w:val="99"/>
    <w:unhideWhenUsed/>
    <w:rsid w:val="00667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3</cp:revision>
  <dcterms:created xsi:type="dcterms:W3CDTF">2018-04-30T06:17:00Z</dcterms:created>
  <dcterms:modified xsi:type="dcterms:W3CDTF">2018-04-30T06:17:00Z</dcterms:modified>
</cp:coreProperties>
</file>